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1" w:rsidRDefault="00EE2B41">
      <w:pPr>
        <w:rPr>
          <w:noProof/>
          <w:lang w:eastAsia="en-NZ"/>
        </w:rPr>
      </w:pPr>
      <w:bookmarkStart w:id="0" w:name="_GoBack"/>
      <w:bookmarkEnd w:id="0"/>
      <w:r w:rsidRPr="00EE2B41">
        <w:rPr>
          <w:noProof/>
          <w:lang w:eastAsia="en-NZ"/>
        </w:rPr>
        <w:drawing>
          <wp:inline distT="0" distB="0" distL="0" distR="0">
            <wp:extent cx="1066302" cy="834887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40" cy="8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226">
        <w:rPr>
          <w:rFonts w:ascii="Freestyle Script" w:hAnsi="Freestyle Script"/>
          <w:noProof/>
          <w:sz w:val="80"/>
          <w:szCs w:val="80"/>
          <w:lang w:eastAsia="en-NZ"/>
        </w:rPr>
        <w:t>The Pacific Caf</w:t>
      </w:r>
      <w:r w:rsidR="00623226" w:rsidRPr="0077333E">
        <w:rPr>
          <w:rFonts w:ascii="Freestyle Script" w:hAnsi="Freestyle Script"/>
          <w:noProof/>
          <w:sz w:val="80"/>
          <w:szCs w:val="80"/>
          <w:lang w:eastAsia="en-NZ"/>
        </w:rPr>
        <w:t>é</w:t>
      </w:r>
      <w:r w:rsidRPr="00EE2B41">
        <w:rPr>
          <w:rFonts w:ascii="Freestyle Script" w:hAnsi="Freestyle Script"/>
          <w:noProof/>
          <w:sz w:val="80"/>
          <w:szCs w:val="80"/>
          <w:lang w:eastAsia="en-NZ"/>
        </w:rPr>
        <w:t xml:space="preserve"> &amp; Bar</w:t>
      </w:r>
      <w:r>
        <w:rPr>
          <w:noProof/>
          <w:lang w:eastAsia="en-NZ"/>
        </w:rPr>
        <w:t xml:space="preserve">   </w:t>
      </w:r>
      <w:r>
        <w:rPr>
          <w:noProof/>
          <w:lang w:eastAsia="en-NZ"/>
        </w:rPr>
        <w:drawing>
          <wp:inline distT="0" distB="0" distL="0" distR="0" wp14:anchorId="0D41F63D" wp14:editId="369037F6">
            <wp:extent cx="930303" cy="909184"/>
            <wp:effectExtent l="0" t="0" r="3175" b="5715"/>
            <wp:docPr id="2" name="Picture 2" descr="C:\Users\lisar\AppData\Local\Microsoft\Windows\Temporary Internet Files\Content.IE5\ZISP3O1B\1342326-1780-Fast-Food-Hamburger-Drink-And-French-Fr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r\AppData\Local\Microsoft\Windows\Temporary Internet Files\Content.IE5\ZISP3O1B\1342326-1780-Fast-Food-Hamburger-Drink-And-French-Fri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13" cy="91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     </w:t>
      </w:r>
    </w:p>
    <w:p w:rsidR="00EE2B41" w:rsidRDefault="00EE2B41">
      <w:pPr>
        <w:rPr>
          <w:noProof/>
          <w:lang w:eastAsia="en-NZ"/>
        </w:rPr>
      </w:pPr>
    </w:p>
    <w:p w:rsidR="00EE2B41" w:rsidRDefault="00EE2B41" w:rsidP="00EE2B41">
      <w:pPr>
        <w:jc w:val="center"/>
        <w:rPr>
          <w:noProof/>
          <w:sz w:val="44"/>
          <w:szCs w:val="44"/>
          <w:lang w:eastAsia="en-NZ"/>
        </w:rPr>
      </w:pPr>
      <w:r>
        <w:rPr>
          <w:noProof/>
          <w:sz w:val="44"/>
          <w:szCs w:val="44"/>
          <w:lang w:eastAsia="en-NZ"/>
        </w:rPr>
        <w:t>“Host Responsibility Policy”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WILL SERVE ALCOHOL RESPONSIBLY OR NOT AT ALL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WILL NOT SERVE INTOXICATED PERSONS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WILL NOT SERVE MINORS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NO ID NO SERVICE NO EXCEPTIONS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WILL NOT ALLOW INTOXICATED PERSONS TO ENTER OR REMAIN ON THE PREMISES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PROVIDE AND PROMOTE A WIDE RANGE OF NON-ALCOHOLIC BEVERAGES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PROVIDE AND PROMOTE FOOD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PROVIDE FREE DRINKING WATER TO CUSTOMERS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PROVIDE A TELEPHONE AND ENSURE ALL REASONABLE STEPS ARE TAKEN TO ENSURE SAFE TRANSPORT OPTIONS</w:t>
      </w:r>
    </w:p>
    <w:p w:rsidR="00EE2B41" w:rsidRPr="0077333E" w:rsidRDefault="00EE2B41" w:rsidP="00EE2B41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NZ"/>
        </w:rPr>
      </w:pPr>
      <w:r w:rsidRPr="0077333E">
        <w:rPr>
          <w:noProof/>
          <w:sz w:val="32"/>
          <w:szCs w:val="32"/>
          <w:lang w:eastAsia="en-NZ"/>
        </w:rPr>
        <w:t>WE WILL OPERATE WITHIN THE REQUIREMENTS OF THE SALE AND SUPPLY OF ALCOHOL ACT 2012 AT ALL TIMES</w:t>
      </w:r>
    </w:p>
    <w:p w:rsidR="0077333E" w:rsidRDefault="0077333E" w:rsidP="0077333E">
      <w:pPr>
        <w:jc w:val="center"/>
        <w:rPr>
          <w:noProof/>
          <w:sz w:val="44"/>
          <w:szCs w:val="44"/>
          <w:lang w:eastAsia="en-NZ"/>
        </w:rPr>
      </w:pPr>
      <w:r w:rsidRPr="0077333E">
        <w:rPr>
          <w:noProof/>
          <w:sz w:val="44"/>
          <w:szCs w:val="44"/>
          <w:lang w:eastAsia="en-NZ"/>
        </w:rPr>
        <w:t>STAFF AT THE</w:t>
      </w:r>
    </w:p>
    <w:p w:rsidR="0077333E" w:rsidRDefault="0077333E" w:rsidP="0077333E">
      <w:pPr>
        <w:jc w:val="center"/>
        <w:rPr>
          <w:rFonts w:ascii="Freestyle Script" w:hAnsi="Freestyle Script"/>
          <w:noProof/>
          <w:sz w:val="44"/>
          <w:szCs w:val="44"/>
          <w:lang w:eastAsia="en-NZ"/>
        </w:rPr>
      </w:pPr>
      <w:r w:rsidRPr="0077333E">
        <w:rPr>
          <w:noProof/>
          <w:sz w:val="80"/>
          <w:szCs w:val="80"/>
          <w:lang w:eastAsia="en-NZ"/>
        </w:rPr>
        <w:t>“</w:t>
      </w:r>
      <w:r w:rsidRPr="0077333E">
        <w:rPr>
          <w:rFonts w:ascii="Freestyle Script" w:hAnsi="Freestyle Script"/>
          <w:noProof/>
          <w:sz w:val="80"/>
          <w:szCs w:val="80"/>
          <w:lang w:eastAsia="en-NZ"/>
        </w:rPr>
        <w:t>Pacific Café &amp; Bar”</w:t>
      </w:r>
    </w:p>
    <w:p w:rsidR="0077333E" w:rsidRDefault="0077333E" w:rsidP="0077333E">
      <w:pPr>
        <w:jc w:val="center"/>
        <w:rPr>
          <w:noProof/>
          <w:sz w:val="44"/>
          <w:szCs w:val="44"/>
          <w:lang w:eastAsia="en-NZ"/>
        </w:rPr>
      </w:pPr>
      <w:r>
        <w:rPr>
          <w:noProof/>
          <w:sz w:val="44"/>
          <w:szCs w:val="44"/>
          <w:lang w:eastAsia="en-NZ"/>
        </w:rPr>
        <w:t>HOPE YOU ENJOYED YOUR VISIT</w:t>
      </w:r>
    </w:p>
    <w:p w:rsidR="0077333E" w:rsidRDefault="0077333E" w:rsidP="0077333E">
      <w:pPr>
        <w:jc w:val="center"/>
        <w:rPr>
          <w:noProof/>
          <w:sz w:val="44"/>
          <w:szCs w:val="44"/>
          <w:lang w:eastAsia="en-NZ"/>
        </w:rPr>
      </w:pPr>
    </w:p>
    <w:p w:rsidR="0077333E" w:rsidRDefault="0077333E" w:rsidP="0077333E">
      <w:pPr>
        <w:jc w:val="center"/>
        <w:rPr>
          <w:b/>
          <w:noProof/>
          <w:sz w:val="60"/>
          <w:szCs w:val="60"/>
          <w:u w:val="single"/>
          <w:lang w:eastAsia="en-NZ"/>
        </w:rPr>
      </w:pPr>
      <w:r w:rsidRPr="0077333E">
        <w:rPr>
          <w:b/>
          <w:noProof/>
          <w:sz w:val="60"/>
          <w:szCs w:val="60"/>
          <w:u w:val="single"/>
          <w:lang w:eastAsia="en-NZ"/>
        </w:rPr>
        <w:lastRenderedPageBreak/>
        <w:t>HOST RESPONSIBITY POLICY</w:t>
      </w:r>
    </w:p>
    <w:p w:rsidR="00980A9F" w:rsidRPr="007F6FDA" w:rsidRDefault="0077333E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 xml:space="preserve">The Management of </w:t>
      </w:r>
      <w:r w:rsidR="00980A9F" w:rsidRPr="007F6FDA">
        <w:rPr>
          <w:b/>
          <w:noProof/>
          <w:sz w:val="28"/>
          <w:szCs w:val="28"/>
          <w:lang w:eastAsia="en-NZ"/>
        </w:rPr>
        <w:t xml:space="preserve">“ABC HOTEL” </w:t>
      </w:r>
      <w:r w:rsidR="00980A9F" w:rsidRPr="007F6FDA">
        <w:rPr>
          <w:noProof/>
          <w:sz w:val="28"/>
          <w:szCs w:val="28"/>
          <w:lang w:eastAsia="en-NZ"/>
        </w:rPr>
        <w:t>believe that we have the</w:t>
      </w:r>
      <w:r w:rsidR="00980A9F" w:rsidRPr="007F6FDA">
        <w:rPr>
          <w:b/>
          <w:noProof/>
          <w:sz w:val="28"/>
          <w:szCs w:val="28"/>
          <w:lang w:eastAsia="en-NZ"/>
        </w:rPr>
        <w:t xml:space="preserve"> </w:t>
      </w:r>
      <w:r w:rsidR="00980A9F" w:rsidRPr="007F6FDA">
        <w:rPr>
          <w:noProof/>
          <w:sz w:val="28"/>
          <w:szCs w:val="28"/>
          <w:lang w:eastAsia="en-NZ"/>
        </w:rPr>
        <w:t>responsibility to provide an environmental that is not only comfortable and welcoming but also where alcohol is served responsibly or not at all.</w:t>
      </w:r>
    </w:p>
    <w:p w:rsidR="00980A9F" w:rsidRPr="007F6FDA" w:rsidRDefault="00980A9F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>We provide and actively promote a range of non–alcoholic drinks, tea, coff</w:t>
      </w:r>
      <w:r w:rsidR="007F6FDA">
        <w:rPr>
          <w:noProof/>
          <w:sz w:val="28"/>
          <w:szCs w:val="28"/>
          <w:lang w:eastAsia="en-NZ"/>
        </w:rPr>
        <w:t>ee and free water at all times.</w:t>
      </w:r>
    </w:p>
    <w:p w:rsidR="00980A9F" w:rsidRPr="007F6FDA" w:rsidRDefault="00980A9F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>A good range of food is always available as well.  Menus are visible at all time</w:t>
      </w:r>
      <w:r w:rsidR="007F6FDA">
        <w:rPr>
          <w:noProof/>
          <w:sz w:val="28"/>
          <w:szCs w:val="28"/>
          <w:lang w:eastAsia="en-NZ"/>
        </w:rPr>
        <w:t>s.</w:t>
      </w:r>
    </w:p>
    <w:p w:rsidR="00980A9F" w:rsidRPr="007F6FDA" w:rsidRDefault="00980A9F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 xml:space="preserve">It is against the law to serve minors.  If we have any doubt as to your age, we will ask for ID.  Acceptable forms  of proof of age are a current NZ photo driver’s licence, HANZ </w:t>
      </w:r>
      <w:r w:rsidR="007F6FDA">
        <w:rPr>
          <w:noProof/>
          <w:sz w:val="28"/>
          <w:szCs w:val="28"/>
          <w:lang w:eastAsia="en-NZ"/>
        </w:rPr>
        <w:t>18+ card or a current Passport.</w:t>
      </w:r>
    </w:p>
    <w:p w:rsidR="00B80C7D" w:rsidRPr="007F6FDA" w:rsidRDefault="00980A9F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>Patrons who are judged by the staff as being intoxicated will not be served alcohol, will be asked to l</w:t>
      </w:r>
      <w:r w:rsidR="00B80C7D" w:rsidRPr="007F6FDA">
        <w:rPr>
          <w:noProof/>
          <w:sz w:val="28"/>
          <w:szCs w:val="28"/>
          <w:lang w:eastAsia="en-NZ"/>
        </w:rPr>
        <w:t>eave the premises and encouraged to take advantage of the safe transport options.</w:t>
      </w:r>
    </w:p>
    <w:p w:rsidR="00B80C7D" w:rsidRPr="007F6FDA" w:rsidRDefault="00B80C7D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>We will encourage people to have a designated driver.  We will provide an interesting range of Non-a</w:t>
      </w:r>
      <w:r w:rsidR="007F6FDA">
        <w:rPr>
          <w:noProof/>
          <w:sz w:val="28"/>
          <w:szCs w:val="28"/>
          <w:lang w:eastAsia="en-NZ"/>
        </w:rPr>
        <w:t>lcoholic drinks and free water.</w:t>
      </w:r>
    </w:p>
    <w:p w:rsidR="00B80C7D" w:rsidRPr="007F6FDA" w:rsidRDefault="00B80C7D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 xml:space="preserve">We will make sure all these services are well promoted and will display the necessary signage required under The Sale </w:t>
      </w:r>
      <w:r w:rsidR="007F6FDA">
        <w:rPr>
          <w:noProof/>
          <w:sz w:val="28"/>
          <w:szCs w:val="28"/>
          <w:lang w:eastAsia="en-NZ"/>
        </w:rPr>
        <w:t>and Supply of Alcohol Act 2012</w:t>
      </w:r>
    </w:p>
    <w:p w:rsidR="00B80C7D" w:rsidRPr="007F6FDA" w:rsidRDefault="00B80C7D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>We will maintain a training and management policy to give our staff the skills and support requir</w:t>
      </w:r>
      <w:r w:rsidR="007F6FDA">
        <w:rPr>
          <w:noProof/>
          <w:sz w:val="28"/>
          <w:szCs w:val="28"/>
          <w:lang w:eastAsia="en-NZ"/>
        </w:rPr>
        <w:t>ed to do their job responsibly.</w:t>
      </w:r>
    </w:p>
    <w:p w:rsidR="007F6FDA" w:rsidRPr="007F6FDA" w:rsidRDefault="007F6FDA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>Please be our guest and take advantage of the services we offer.</w:t>
      </w:r>
    </w:p>
    <w:p w:rsidR="007F6FDA" w:rsidRPr="007F6FDA" w:rsidRDefault="007F6FDA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>“Host Responsibility” makes sure everyone has a good time and leaves in safe shape for the road home.  It could save our licence and it could save your life.</w:t>
      </w:r>
    </w:p>
    <w:p w:rsidR="007F6FDA" w:rsidRPr="007F6FDA" w:rsidRDefault="007F6FDA" w:rsidP="0077333E">
      <w:pPr>
        <w:rPr>
          <w:noProof/>
          <w:sz w:val="28"/>
          <w:szCs w:val="28"/>
          <w:lang w:eastAsia="en-NZ"/>
        </w:rPr>
      </w:pPr>
    </w:p>
    <w:p w:rsidR="007F6FDA" w:rsidRPr="007F6FDA" w:rsidRDefault="007F6FDA" w:rsidP="0077333E">
      <w:pPr>
        <w:rPr>
          <w:noProof/>
          <w:sz w:val="28"/>
          <w:szCs w:val="28"/>
          <w:lang w:eastAsia="en-NZ"/>
        </w:rPr>
      </w:pPr>
      <w:r w:rsidRPr="007F6FDA">
        <w:rPr>
          <w:noProof/>
          <w:sz w:val="28"/>
          <w:szCs w:val="28"/>
          <w:lang w:eastAsia="en-NZ"/>
        </w:rPr>
        <w:t>We’re responsible hosts.</w:t>
      </w:r>
    </w:p>
    <w:p w:rsidR="007F6FDA" w:rsidRPr="007F6FDA" w:rsidRDefault="007F6FDA" w:rsidP="0077333E">
      <w:pPr>
        <w:rPr>
          <w:b/>
          <w:noProof/>
          <w:sz w:val="28"/>
          <w:szCs w:val="28"/>
          <w:lang w:eastAsia="en-NZ"/>
        </w:rPr>
      </w:pPr>
      <w:r w:rsidRPr="007F6FDA">
        <w:rPr>
          <w:b/>
          <w:noProof/>
          <w:sz w:val="28"/>
          <w:szCs w:val="28"/>
          <w:lang w:eastAsia="en-NZ"/>
        </w:rPr>
        <w:t>“ABC Hotel”</w:t>
      </w:r>
    </w:p>
    <w:p w:rsidR="004D4BD4" w:rsidRDefault="004D4BD4"/>
    <w:sectPr w:rsidR="004D4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20AF"/>
    <w:multiLevelType w:val="hybridMultilevel"/>
    <w:tmpl w:val="21541C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41"/>
    <w:rsid w:val="004D4BD4"/>
    <w:rsid w:val="00623226"/>
    <w:rsid w:val="0077333E"/>
    <w:rsid w:val="007F6FDA"/>
    <w:rsid w:val="00980A9F"/>
    <w:rsid w:val="00B80C7D"/>
    <w:rsid w:val="00E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Horowhenua District Council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lisar</dc:creator>
  <cp:lastModifiedBy>Joanna Cooney</cp:lastModifiedBy>
  <cp:revision>2</cp:revision>
  <dcterms:created xsi:type="dcterms:W3CDTF">2016-10-28T01:52:00Z</dcterms:created>
  <dcterms:modified xsi:type="dcterms:W3CDTF">2016-10-28T01:52:00Z</dcterms:modified>
</cp:coreProperties>
</file>